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C7" w:rsidRPr="00C35CC7" w:rsidRDefault="00C35CC7" w:rsidP="00C35CC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1990725" cy="809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CC7">
        <w:rPr>
          <w:rFonts w:ascii="Calibri" w:eastAsia="Times New Roman" w:hAnsi="Calibri" w:cs="Calibri"/>
          <w:b/>
          <w:bCs/>
          <w:sz w:val="32"/>
          <w:szCs w:val="32"/>
          <w:u w:val="single"/>
          <w:lang w:eastAsia="pl-PL"/>
        </w:rPr>
        <w:t>TEL.517-981-697</w:t>
      </w:r>
    </w:p>
    <w:p w:rsidR="00C35CC7" w:rsidRDefault="00C35CC7" w:rsidP="00C35CC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CENA</w:t>
      </w:r>
      <w:r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17</w:t>
      </w: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0 ZŁ. OS.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MENU SALA CENA Z OBSŁUGĄ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Zupy jedna do wyboru.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-Rosół z makaronem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-Krem z brokuł z prażonymi Migdałami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-Żurek starop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lski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-Czerwony barszcz z uszkami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-Kwaśnica góralska z wkładką mięsną i ziemniakami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-Krem z ziemniaka z groszkiem ptysiowym i wędzonym bekonem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-Cebulowa z grzankami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-Serowa z groszkiem ptysiowym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-czosnkowa z grzankami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Mięsa 3 do wyboru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-Golonko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-Żeberko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-Szaszłyk drobiowy, wieprzowy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-Medaliony drobiowe z serem i szynką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-Filet z kurczaka w złocistej panierce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proofErr w:type="spellStart"/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Nugetsy</w:t>
      </w:r>
      <w:proofErr w:type="spellEnd"/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-Sakiewki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-Koperta schabowa z kapustą i boczkiem 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-Polędwiczki wieprzowe w sosie borowikowym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-Roladka wieprzowa z pieczarkami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-Roladka z kurczaka z suszonym pomidorem i serkiem topionym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-Rolada drobiowa z pomidorem, </w:t>
      </w:r>
      <w:proofErr w:type="spellStart"/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mozarellą</w:t>
      </w:r>
      <w:proofErr w:type="spellEnd"/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 i bazyliowym pesto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-Rolada </w:t>
      </w:r>
      <w:proofErr w:type="spellStart"/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sląska</w:t>
      </w:r>
      <w:proofErr w:type="spellEnd"/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-Bitki wołowe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-Schab po cygańsku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-Stek z karczku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-Kotlet bacówka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-Rolada drobiowa z pieczarkami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-Rolada drobiowa z serem i szpinakiem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-Tradycyjny kotlet schabowy</w:t>
      </w:r>
      <w:r w:rsidR="00EB5EEF">
        <w:rPr>
          <w:rFonts w:ascii="Calibri" w:eastAsia="Times New Roman" w:hAnsi="Calibri" w:cs="Calibri"/>
          <w:sz w:val="24"/>
          <w:szCs w:val="24"/>
          <w:lang w:eastAsia="pl-PL"/>
        </w:rPr>
        <w:t xml:space="preserve"> z kością lub bez kości </w:t>
      </w:r>
      <w:bookmarkStart w:id="0" w:name="_GoBack"/>
      <w:bookmarkEnd w:id="0"/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Dodatki skrobiowe 2 do wyboru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-Ziemniaki gotowane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-ziemniaki opiekane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-Talarki ziemniaczane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-Frytki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-Rozetki ziemniaczane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-Szyszki ziemniaczane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-Kulki ziemniaczane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-Kluski śląskie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-Kulki </w:t>
      </w:r>
      <w:proofErr w:type="spellStart"/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gnocchi</w:t>
      </w:r>
      <w:proofErr w:type="spellEnd"/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-Ryż po bałkańsku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-Ryż curry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Surówki 3 do wyboru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-Surówka z marchwi z jabłkiem i śmietaną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-Surówka </w:t>
      </w:r>
      <w:proofErr w:type="spellStart"/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Colesław</w:t>
      </w:r>
      <w:proofErr w:type="spellEnd"/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-Surówka z czerwonej kapusty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-Surówka z kapusty pekińskiej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-Mizeria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-Buraki czerwone z chrzanem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-Surówka z selera z rodzynkami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-Sałatka wiosenna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-Kapusta zasmażana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Ciepłe danie jedno do wyboru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-Barszcz z krokietem(mięso, kapusta grzyby. pieczarkami)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proofErr w:type="spellStart"/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Bogracz</w:t>
      </w:r>
      <w:proofErr w:type="spellEnd"/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 z lanym ciastem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-Gulasz drobiowy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Zimna płyta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-Pater wędlin (3 rodzaje)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-Deska serów (2 rodzaje)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-Rolada ze szpinakiem serkiem i łososiem wędzonym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-Koreczki z serów pleśniowych 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-Galantyna drobiowa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-Roladki szynkowe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-Tym balik drobiowy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-Śledź w zaprawie korzennej (w oleju)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-Sałatka z </w:t>
      </w:r>
      <w:proofErr w:type="spellStart"/>
      <w:r w:rsidRPr="00C35CC7">
        <w:rPr>
          <w:rFonts w:ascii="Calibri" w:eastAsia="Times New Roman" w:hAnsi="Calibri" w:cs="Arial"/>
          <w:sz w:val="24"/>
          <w:szCs w:val="24"/>
          <w:lang w:eastAsia="pl-PL"/>
        </w:rPr>
        <w:t>tortelini</w:t>
      </w:r>
      <w:proofErr w:type="spellEnd"/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-Sałatka z brokuł </w:t>
      </w:r>
    </w:p>
    <w:p w:rsidR="00C35CC7" w:rsidRPr="00C35CC7" w:rsidRDefault="00C35CC7" w:rsidP="00C35CC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Pikle (papryka k. pieczarka k. ogórek k.)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35CC7">
        <w:rPr>
          <w:rFonts w:ascii="Calibri" w:eastAsia="Times New Roman" w:hAnsi="Calibri" w:cs="Arial"/>
          <w:sz w:val="24"/>
          <w:szCs w:val="24"/>
          <w:lang w:eastAsia="pl-PL"/>
        </w:rPr>
        <w:t xml:space="preserve">Masło, pieczywo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Sosy jeden do wyboru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-Pieczeniowy jasny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-Pieczeniowy ciemny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-serowy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-Borowikowy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proofErr w:type="spellStart"/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Mysłiwki</w:t>
      </w:r>
      <w:proofErr w:type="spellEnd"/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-Pieczarkowy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proofErr w:type="spellStart"/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Włowski</w:t>
      </w:r>
      <w:proofErr w:type="spellEnd"/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-Bazyliowy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32"/>
          <w:szCs w:val="32"/>
          <w:lang w:eastAsia="pl-PL"/>
        </w:rPr>
      </w:pPr>
    </w:p>
    <w:p w:rsidR="00C35CC7" w:rsidRPr="00C35CC7" w:rsidRDefault="00C35CC7" w:rsidP="00C35CC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b/>
          <w:sz w:val="32"/>
          <w:szCs w:val="32"/>
          <w:lang w:eastAsia="pl-PL"/>
        </w:rPr>
        <w:t xml:space="preserve">W CENIE MENU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Napoje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 Woda gazowana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-Woda niegazowana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-Soki owocowe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-Pepsi, </w:t>
      </w:r>
      <w:proofErr w:type="spellStart"/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mirinda</w:t>
      </w:r>
      <w:proofErr w:type="spellEnd"/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, 7-up.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 xml:space="preserve">-Owoce </w:t>
      </w:r>
    </w:p>
    <w:p w:rsidR="00C35CC7" w:rsidRPr="00C35CC7" w:rsidRDefault="00C35CC7" w:rsidP="00C35CC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CC7">
        <w:rPr>
          <w:rFonts w:ascii="Calibri" w:eastAsia="Times New Roman" w:hAnsi="Calibri" w:cs="Calibri"/>
          <w:sz w:val="24"/>
          <w:szCs w:val="24"/>
          <w:lang w:eastAsia="pl-PL"/>
        </w:rPr>
        <w:t>-Kawa, herbata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 kawa z expresu.</w:t>
      </w:r>
    </w:p>
    <w:p w:rsidR="004422D3" w:rsidRDefault="004422D3"/>
    <w:sectPr w:rsidR="0044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C7"/>
    <w:rsid w:val="004422D3"/>
    <w:rsid w:val="00C35CC7"/>
    <w:rsid w:val="00E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2022-09-19T09:27:00Z</dcterms:created>
  <dcterms:modified xsi:type="dcterms:W3CDTF">2022-09-19T16:55:00Z</dcterms:modified>
</cp:coreProperties>
</file>